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82" w:rsidRPr="007B6882" w:rsidRDefault="00E13BD5" w:rsidP="007B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BEŞTEPE İLKOKULU 2023-2024</w:t>
      </w:r>
      <w:r w:rsidR="007B6882"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YILI SERVİS ÇALIŞTIRMA İŞİ</w:t>
      </w:r>
    </w:p>
    <w:p w:rsidR="007B6882" w:rsidRPr="007B6882" w:rsidRDefault="007B6882" w:rsidP="007B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HİZMETİ ALIMI İLANI</w:t>
      </w:r>
    </w:p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               Beştepe İlkokulu </w:t>
      </w:r>
      <w:r w:rsidRPr="007B6882">
        <w:rPr>
          <w:rFonts w:ascii="Arial" w:eastAsia="Times New Roman" w:hAnsi="Arial" w:cs="Arial"/>
          <w:sz w:val="21"/>
          <w:szCs w:val="21"/>
          <w:lang w:eastAsia="tr-TR"/>
        </w:rPr>
        <w:t>öğrencilerinin ikametgâh adreslerinden okula taşıma hizmet alımı </w:t>
      </w:r>
      <w:r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25/10/2017 Tarih ve 30221 sayılı Resmi Gazetede yayınlanarak yürürlüğe giren </w:t>
      </w:r>
      <w:r w:rsidRPr="007B6882">
        <w:rPr>
          <w:rFonts w:ascii="Arial" w:eastAsia="Times New Roman" w:hAnsi="Arial" w:cs="Arial"/>
          <w:sz w:val="21"/>
          <w:szCs w:val="21"/>
          <w:lang w:eastAsia="tr-TR"/>
        </w:rPr>
        <w:t>"Okul servis araçlarının çalıştırılmasına ilişkin usul ve esaslar" doğrultusunda yapılacaktır. </w:t>
      </w:r>
    </w:p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               </w:t>
      </w:r>
      <w:r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Hizmet alımına ilişkin ayrıntılı bilgiler aşağıda yer almaktadır:</w:t>
      </w:r>
    </w:p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1) Yapılacak işin</w:t>
      </w:r>
    </w:p>
    <w:tbl>
      <w:tblPr>
        <w:tblW w:w="13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38"/>
        <w:gridCol w:w="10347"/>
      </w:tblGrid>
      <w:tr w:rsidR="007B6882" w:rsidRPr="007B6882" w:rsidTr="007B6882"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Adresi</w:t>
            </w:r>
          </w:p>
        </w:tc>
        <w:tc>
          <w:tcPr>
            <w:tcW w:w="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Pr="007B6882" w:rsidRDefault="00E13BD5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Beştepe Mah. 192146</w:t>
            </w:r>
            <w:r w:rsidR="007B6882"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7B6882"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="007B6882"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Sokak No: 6 İç Kapı:1</w:t>
            </w:r>
          </w:p>
        </w:tc>
      </w:tr>
      <w:tr w:rsidR="007B6882" w:rsidRPr="007B6882" w:rsidTr="007B6882"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Telefon ve faks numarası</w:t>
            </w:r>
          </w:p>
        </w:tc>
        <w:tc>
          <w:tcPr>
            <w:tcW w:w="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539 543 75 75</w:t>
            </w:r>
          </w:p>
        </w:tc>
      </w:tr>
      <w:tr w:rsidR="007B6882" w:rsidRPr="007B6882" w:rsidTr="007B6882"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Elektronik Posta Adresi</w:t>
            </w:r>
          </w:p>
        </w:tc>
        <w:tc>
          <w:tcPr>
            <w:tcW w:w="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767684@meb.k12.tr</w:t>
            </w:r>
          </w:p>
        </w:tc>
      </w:tr>
      <w:tr w:rsidR="007B6882" w:rsidRPr="007B6882" w:rsidTr="007B6882"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İhale dokümanının görülebileceği internet adresi</w:t>
            </w:r>
          </w:p>
        </w:tc>
        <w:tc>
          <w:tcPr>
            <w:tcW w:w="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http://bestepeilkokulu.meb.k12.tr</w:t>
            </w:r>
          </w:p>
        </w:tc>
      </w:tr>
      <w:tr w:rsidR="007B6882" w:rsidRPr="007B6882" w:rsidTr="007B6882"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tr-TR"/>
        </w:rPr>
      </w:pPr>
    </w:p>
    <w:tbl>
      <w:tblPr>
        <w:tblW w:w="13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38"/>
        <w:gridCol w:w="10347"/>
      </w:tblGrid>
      <w:tr w:rsidR="007B6882" w:rsidRPr="007B6882" w:rsidTr="007B6882"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Niteliği, türü ve miktarı</w:t>
            </w:r>
          </w:p>
          <w:p w:rsidR="007B6882" w:rsidRPr="007B6882" w:rsidRDefault="007B6882" w:rsidP="007B68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Default="00E13BD5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2023-2024</w:t>
            </w:r>
            <w:r w:rsidR="007B6882"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Öğretim yılı boyunca öğrencilerin ikamet adreslerinden </w:t>
            </w:r>
          </w:p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alınarak</w:t>
            </w:r>
            <w:proofErr w:type="gramEnd"/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taşıma merkezi okula öğrenci taşıma işi.</w:t>
            </w:r>
          </w:p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Ayrıntılı bilgiye Okul Servis Araçları Çalıştırması Tip Şartnamesinden</w:t>
            </w:r>
          </w:p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ulaşılabilir</w:t>
            </w:r>
            <w:proofErr w:type="gramEnd"/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Tip Şartname Okul müdürlüğünden temin edilir.</w:t>
            </w:r>
          </w:p>
        </w:tc>
      </w:tr>
      <w:tr w:rsidR="007B6882" w:rsidRPr="007B6882" w:rsidTr="007B6882"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e)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Yapılacağı yer</w:t>
            </w:r>
          </w:p>
        </w:tc>
        <w:tc>
          <w:tcPr>
            <w:tcW w:w="1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ikamet ettiği yerler ile okulumuz arası</w:t>
            </w:r>
          </w:p>
        </w:tc>
      </w:tr>
      <w:tr w:rsidR="007B6882" w:rsidRPr="007B6882" w:rsidTr="007B6882"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f)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İşin Süresi</w:t>
            </w:r>
          </w:p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g)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Servis Sayısı</w:t>
            </w:r>
          </w:p>
        </w:tc>
        <w:tc>
          <w:tcPr>
            <w:tcW w:w="1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Pr="007B6882" w:rsidRDefault="00E13BD5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İşe başlama tarihi 05/02</w:t>
            </w:r>
            <w:r w:rsidR="007B6882"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/20</w:t>
            </w:r>
            <w:r w:rsidR="00580A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 işin bitiş tarihi 19/06/2026</w:t>
            </w:r>
            <w:bookmarkStart w:id="0" w:name="_GoBack"/>
            <w:bookmarkEnd w:id="0"/>
          </w:p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12 öğrenci servisi ve 12 rehber personel</w:t>
            </w:r>
          </w:p>
        </w:tc>
      </w:tr>
    </w:tbl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tr-TR"/>
        </w:rPr>
      </w:pPr>
    </w:p>
    <w:tbl>
      <w:tblPr>
        <w:tblW w:w="13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149"/>
        <w:gridCol w:w="8606"/>
      </w:tblGrid>
      <w:tr w:rsidR="007B6882" w:rsidRPr="007B6882" w:rsidTr="007B6882">
        <w:tc>
          <w:tcPr>
            <w:tcW w:w="50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h)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Evrakların Komisyona Teslimi</w:t>
            </w:r>
          </w:p>
        </w:tc>
        <w:tc>
          <w:tcPr>
            <w:tcW w:w="1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6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Default="000249C5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12</w:t>
            </w:r>
            <w:r w:rsidR="00E13B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Şubat 2024</w:t>
            </w:r>
            <w:r w:rsidR="007B6882"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Saat: 12:00 kadar evraklar komisyona</w:t>
            </w:r>
          </w:p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</w:t>
            </w:r>
            <w:proofErr w:type="gramEnd"/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edilecektir.</w:t>
            </w:r>
          </w:p>
        </w:tc>
      </w:tr>
    </w:tbl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tr-TR"/>
        </w:rPr>
      </w:pPr>
    </w:p>
    <w:tbl>
      <w:tblPr>
        <w:tblW w:w="13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149"/>
        <w:gridCol w:w="8606"/>
      </w:tblGrid>
      <w:tr w:rsidR="007B6882" w:rsidRPr="007B6882" w:rsidTr="007B6882">
        <w:tc>
          <w:tcPr>
            <w:tcW w:w="50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h)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Yapılacağı yer</w:t>
            </w:r>
          </w:p>
        </w:tc>
        <w:tc>
          <w:tcPr>
            <w:tcW w:w="1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6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Beştepe İlkokulu çok amaçlı salonu</w:t>
            </w:r>
          </w:p>
        </w:tc>
      </w:tr>
      <w:tr w:rsidR="007B6882" w:rsidRPr="007B6882" w:rsidTr="007B6882">
        <w:tc>
          <w:tcPr>
            <w:tcW w:w="50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 İhalenin Tarihi ve saati</w:t>
            </w: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82" w:rsidRPr="007B6882" w:rsidRDefault="007B6882" w:rsidP="007B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6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82" w:rsidRPr="007B6882" w:rsidRDefault="007B6882" w:rsidP="007B688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024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 Şubat </w:t>
            </w:r>
            <w:proofErr w:type="gramStart"/>
            <w:r w:rsidR="00024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2024</w:t>
            </w:r>
            <w:r w:rsidR="000249C5"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249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  <w:proofErr w:type="gramEnd"/>
            <w:r w:rsidRPr="007B6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15.00</w:t>
            </w:r>
          </w:p>
        </w:tc>
      </w:tr>
    </w:tbl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  </w:t>
      </w:r>
      <w:r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  2) Evrakların Komisyona Teslimi</w:t>
      </w:r>
    </w:p>
    <w:p w:rsidR="007B6882" w:rsidRPr="007B6882" w:rsidRDefault="007B6882" w:rsidP="007B6882">
      <w:pPr>
        <w:shd w:val="clear" w:color="auto" w:fill="FFFFFF"/>
        <w:spacing w:after="0" w:line="240" w:lineRule="auto"/>
        <w:ind w:left="786" w:hanging="360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a)  İstekliler, ilanda belirtilen saate kadar servis taşıma işi için istenen evraklarını  komisyona tutanakla teslim eder.</w:t>
      </w:r>
    </w:p>
    <w:p w:rsidR="007B6882" w:rsidRPr="007B6882" w:rsidRDefault="007B6882" w:rsidP="007B6882">
      <w:pPr>
        <w:shd w:val="clear" w:color="auto" w:fill="FFFFFF"/>
        <w:spacing w:after="0" w:line="240" w:lineRule="auto"/>
        <w:ind w:left="786" w:hanging="360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b)  Taşımacıyı tespit komisyonuna verilen dosyalar herhangi bir sebeple geri alınamaz.</w:t>
      </w:r>
    </w:p>
    <w:p w:rsidR="007B6882" w:rsidRPr="007B6882" w:rsidRDefault="007B6882" w:rsidP="007B6882">
      <w:pPr>
        <w:shd w:val="clear" w:color="auto" w:fill="FFFFFF"/>
        <w:spacing w:after="150" w:line="240" w:lineRule="auto"/>
        <w:ind w:left="786" w:hanging="360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c)   İstekliler, servis taşıma işi için istenen evraklarını ihale saatine kadar komisyona tutanakla teslim edecektir.</w:t>
      </w:r>
    </w:p>
    <w:p w:rsidR="007B6882" w:rsidRPr="007B6882" w:rsidRDefault="007B6882" w:rsidP="007B6882">
      <w:pPr>
        <w:shd w:val="clear" w:color="auto" w:fill="FFFFFF"/>
        <w:spacing w:after="150" w:line="240" w:lineRule="auto"/>
        <w:ind w:left="786" w:hanging="360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EKLER:</w:t>
      </w:r>
    </w:p>
    <w:p w:rsidR="007B6882" w:rsidRPr="007B6882" w:rsidRDefault="007B6882" w:rsidP="007B6882">
      <w:pPr>
        <w:shd w:val="clear" w:color="auto" w:fill="FFFFFF"/>
        <w:spacing w:after="150" w:line="240" w:lineRule="auto"/>
        <w:ind w:left="786" w:hanging="360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b/>
          <w:sz w:val="21"/>
          <w:szCs w:val="21"/>
          <w:lang w:eastAsia="tr-TR"/>
        </w:rPr>
        <w:t>     1- </w:t>
      </w:r>
      <w:r w:rsidRPr="007B6882">
        <w:rPr>
          <w:rFonts w:ascii="Arial" w:eastAsia="Times New Roman" w:hAnsi="Arial" w:cs="Arial"/>
          <w:bCs/>
          <w:sz w:val="21"/>
          <w:szCs w:val="21"/>
          <w:lang w:eastAsia="tr-TR"/>
        </w:rPr>
        <w:t>OKUL SERVİS ARAÇLARININ ÇALIŞTIRILMASINA İLİŞKİN USUL VE ESASLAR</w:t>
      </w:r>
    </w:p>
    <w:p w:rsidR="007B6882" w:rsidRPr="007B6882" w:rsidRDefault="007B6882" w:rsidP="007B6882">
      <w:pPr>
        <w:shd w:val="clear" w:color="auto" w:fill="FFFFFF"/>
        <w:spacing w:after="150" w:line="240" w:lineRule="auto"/>
        <w:ind w:left="786" w:hanging="360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     </w:t>
      </w:r>
      <w:r w:rsidRPr="007B6882">
        <w:rPr>
          <w:rFonts w:ascii="Arial" w:eastAsia="Times New Roman" w:hAnsi="Arial" w:cs="Arial"/>
          <w:b/>
          <w:sz w:val="21"/>
          <w:szCs w:val="21"/>
          <w:lang w:eastAsia="tr-TR"/>
        </w:rPr>
        <w:t>2-</w:t>
      </w:r>
      <w:r w:rsidRPr="007B6882">
        <w:rPr>
          <w:rFonts w:ascii="Arial" w:eastAsia="Times New Roman" w:hAnsi="Arial" w:cs="Arial"/>
          <w:sz w:val="21"/>
          <w:szCs w:val="21"/>
          <w:lang w:eastAsia="tr-TR"/>
        </w:rPr>
        <w:t> </w:t>
      </w:r>
      <w:r w:rsidRPr="007B6882">
        <w:rPr>
          <w:rFonts w:ascii="Arial" w:eastAsia="Times New Roman" w:hAnsi="Arial" w:cs="Arial"/>
          <w:bCs/>
          <w:sz w:val="21"/>
          <w:szCs w:val="21"/>
          <w:lang w:eastAsia="tr-TR"/>
        </w:rPr>
        <w:t>OKUL SERVİS ARAÇLARI ÇALIŞTIRMASI TİP ŞARTNAMESİ</w:t>
      </w:r>
      <w:r w:rsidRPr="007B6882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:rsidR="007B6882" w:rsidRPr="007B6882" w:rsidRDefault="007B6882" w:rsidP="007B6882">
      <w:pPr>
        <w:shd w:val="clear" w:color="auto" w:fill="FFFFFF"/>
        <w:spacing w:after="150" w:line="240" w:lineRule="auto"/>
        <w:ind w:left="786" w:hanging="360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   </w:t>
      </w:r>
      <w:r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</w:t>
      </w:r>
      <w:r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3- </w:t>
      </w:r>
      <w:r w:rsidRPr="007B6882">
        <w:rPr>
          <w:rFonts w:ascii="Arial" w:eastAsia="Times New Roman" w:hAnsi="Arial" w:cs="Arial"/>
          <w:bCs/>
          <w:sz w:val="21"/>
          <w:szCs w:val="21"/>
          <w:lang w:eastAsia="tr-TR"/>
        </w:rPr>
        <w:t>SÖZLEŞME ÖRNEĞİ</w:t>
      </w:r>
    </w:p>
    <w:p w:rsidR="007B6882" w:rsidRPr="007B6882" w:rsidRDefault="007B6882" w:rsidP="007B6882">
      <w:pPr>
        <w:shd w:val="clear" w:color="auto" w:fill="FFFFFF"/>
        <w:spacing w:after="150" w:line="240" w:lineRule="auto"/>
        <w:ind w:left="786" w:hanging="360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Taşımacıyı Tespit Komisyonu</w:t>
      </w:r>
    </w:p>
    <w:p w:rsidR="007B6882" w:rsidRPr="007B6882" w:rsidRDefault="007B6882" w:rsidP="007B688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                  </w:t>
      </w:r>
      <w:r w:rsidRPr="007B6882">
        <w:rPr>
          <w:rFonts w:ascii="Arial" w:eastAsia="Times New Roman" w:hAnsi="Arial" w:cs="Arial"/>
          <w:sz w:val="21"/>
          <w:szCs w:val="21"/>
          <w:lang w:eastAsia="tr-TR"/>
        </w:rPr>
        <w:t>                                     </w:t>
      </w:r>
    </w:p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       Ümit ASLAN                    </w:t>
      </w:r>
      <w:r w:rsidR="000249C5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Pr="007B6882">
        <w:rPr>
          <w:rFonts w:ascii="Arial" w:eastAsia="Times New Roman" w:hAnsi="Arial" w:cs="Arial"/>
          <w:sz w:val="21"/>
          <w:szCs w:val="21"/>
          <w:lang w:eastAsia="tr-TR"/>
        </w:rPr>
        <w:t> </w:t>
      </w:r>
      <w:r w:rsidR="000249C5">
        <w:rPr>
          <w:rFonts w:ascii="Arial" w:eastAsia="Times New Roman" w:hAnsi="Arial" w:cs="Arial"/>
          <w:sz w:val="21"/>
          <w:szCs w:val="21"/>
          <w:lang w:eastAsia="tr-TR"/>
        </w:rPr>
        <w:t>Ayhan POLATÖZ</w:t>
      </w:r>
      <w:r w:rsidRPr="007B6882">
        <w:rPr>
          <w:rFonts w:ascii="Arial" w:eastAsia="Times New Roman" w:hAnsi="Arial" w:cs="Arial"/>
          <w:sz w:val="21"/>
          <w:szCs w:val="21"/>
          <w:lang w:eastAsia="tr-TR"/>
        </w:rPr>
        <w:t xml:space="preserve">                         </w:t>
      </w:r>
      <w:r w:rsidR="004C01BD">
        <w:rPr>
          <w:rFonts w:ascii="Arial" w:eastAsia="Times New Roman" w:hAnsi="Arial" w:cs="Arial"/>
          <w:sz w:val="21"/>
          <w:szCs w:val="21"/>
          <w:lang w:eastAsia="tr-TR"/>
        </w:rPr>
        <w:t xml:space="preserve">   </w:t>
      </w:r>
      <w:r w:rsidRPr="007B6882">
        <w:rPr>
          <w:rFonts w:ascii="Arial" w:eastAsia="Times New Roman" w:hAnsi="Arial" w:cs="Arial"/>
          <w:sz w:val="21"/>
          <w:szCs w:val="21"/>
          <w:lang w:eastAsia="tr-TR"/>
        </w:rPr>
        <w:t> </w:t>
      </w:r>
      <w:r w:rsidR="004C01BD">
        <w:rPr>
          <w:rFonts w:ascii="Arial" w:eastAsia="Times New Roman" w:hAnsi="Arial" w:cs="Arial"/>
          <w:sz w:val="21"/>
          <w:szCs w:val="21"/>
          <w:lang w:eastAsia="tr-TR"/>
        </w:rPr>
        <w:t>Bekir Fatih DELİBAŞ</w:t>
      </w:r>
    </w:p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        Okul Müdürü                 Okul Aile Birliği Başkanı                        Öğretmen  (Asil Üye)</w:t>
      </w:r>
    </w:p>
    <w:p w:rsidR="007B6882" w:rsidRPr="007B6882" w:rsidRDefault="007B6882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  </w:t>
      </w:r>
    </w:p>
    <w:p w:rsidR="007B6882" w:rsidRPr="007B6882" w:rsidRDefault="004C01BD" w:rsidP="007B68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                 Mehtap ERDEM</w:t>
      </w:r>
      <w:r w:rsidR="007B6882" w:rsidRPr="007B6882">
        <w:rPr>
          <w:rFonts w:ascii="Arial" w:eastAsia="Times New Roman" w:hAnsi="Arial" w:cs="Arial"/>
          <w:sz w:val="21"/>
          <w:szCs w:val="21"/>
          <w:lang w:eastAsia="tr-TR"/>
        </w:rPr>
        <w:t xml:space="preserve"> 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  </w:t>
      </w:r>
      <w:r w:rsidR="007B6882" w:rsidRPr="007B6882">
        <w:rPr>
          <w:rFonts w:ascii="Arial" w:eastAsia="Times New Roman" w:hAnsi="Arial" w:cs="Arial"/>
          <w:sz w:val="21"/>
          <w:szCs w:val="21"/>
          <w:lang w:eastAsia="tr-TR"/>
        </w:rPr>
        <w:t>  </w:t>
      </w:r>
      <w:proofErr w:type="spellStart"/>
      <w:r>
        <w:rPr>
          <w:rFonts w:ascii="Arial" w:eastAsia="Times New Roman" w:hAnsi="Arial" w:cs="Arial"/>
          <w:sz w:val="21"/>
          <w:szCs w:val="21"/>
          <w:lang w:eastAsia="tr-TR"/>
        </w:rPr>
        <w:t>İhsani</w:t>
      </w:r>
      <w:proofErr w:type="spellEnd"/>
      <w:r>
        <w:rPr>
          <w:rFonts w:ascii="Arial" w:eastAsia="Times New Roman" w:hAnsi="Arial" w:cs="Arial"/>
          <w:sz w:val="21"/>
          <w:szCs w:val="21"/>
          <w:lang w:eastAsia="tr-TR"/>
        </w:rPr>
        <w:t xml:space="preserve"> YILMAZ</w:t>
      </w:r>
    </w:p>
    <w:p w:rsidR="005F61A2" w:rsidRPr="007B6882" w:rsidRDefault="007B6882" w:rsidP="007B6882">
      <w:pPr>
        <w:shd w:val="clear" w:color="auto" w:fill="FFFFFF"/>
        <w:spacing w:after="0" w:line="240" w:lineRule="auto"/>
      </w:pPr>
      <w:r w:rsidRPr="007B6882">
        <w:rPr>
          <w:rFonts w:ascii="Arial" w:eastAsia="Times New Roman" w:hAnsi="Arial" w:cs="Arial"/>
          <w:sz w:val="21"/>
          <w:szCs w:val="21"/>
          <w:lang w:eastAsia="tr-TR"/>
        </w:rPr>
        <w:t>          </w:t>
      </w:r>
      <w:r w:rsidR="000249C5">
        <w:rPr>
          <w:rFonts w:ascii="Arial" w:eastAsia="Times New Roman" w:hAnsi="Arial" w:cs="Arial"/>
          <w:sz w:val="21"/>
          <w:szCs w:val="21"/>
          <w:lang w:eastAsia="tr-TR"/>
        </w:rPr>
        <w:t xml:space="preserve">  </w:t>
      </w:r>
      <w:r w:rsidRPr="007B6882">
        <w:rPr>
          <w:rFonts w:ascii="Arial" w:eastAsia="Times New Roman" w:hAnsi="Arial" w:cs="Arial"/>
          <w:sz w:val="21"/>
          <w:szCs w:val="21"/>
          <w:lang w:eastAsia="tr-TR"/>
        </w:rPr>
        <w:t>       Veli (Asil Üye)                                                                       Veli (Asil Üye)</w:t>
      </w:r>
    </w:p>
    <w:sectPr w:rsidR="005F61A2" w:rsidRPr="007B68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C6" w:rsidRDefault="00A47BC6" w:rsidP="00E04340">
      <w:pPr>
        <w:spacing w:after="0" w:line="240" w:lineRule="auto"/>
      </w:pPr>
      <w:r>
        <w:separator/>
      </w:r>
    </w:p>
  </w:endnote>
  <w:endnote w:type="continuationSeparator" w:id="0">
    <w:p w:rsidR="00A47BC6" w:rsidRDefault="00A47BC6" w:rsidP="00E0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C6" w:rsidRDefault="00A47BC6" w:rsidP="00E04340">
      <w:pPr>
        <w:spacing w:after="0" w:line="240" w:lineRule="auto"/>
      </w:pPr>
      <w:r>
        <w:separator/>
      </w:r>
    </w:p>
  </w:footnote>
  <w:footnote w:type="continuationSeparator" w:id="0">
    <w:p w:rsidR="00A47BC6" w:rsidRDefault="00A47BC6" w:rsidP="00E0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40" w:rsidRPr="00E04340" w:rsidRDefault="000868B0" w:rsidP="000868B0">
    <w:pPr>
      <w:pStyle w:val="stBilgi"/>
      <w:rPr>
        <w:b/>
        <w:i/>
        <w:sz w:val="44"/>
        <w:szCs w:val="44"/>
        <w:u w:val="single"/>
      </w:rPr>
    </w:pPr>
    <w:r w:rsidRPr="000868B0">
      <w:rPr>
        <w:b/>
        <w:i/>
        <w:sz w:val="44"/>
        <w:szCs w:val="44"/>
      </w:rPr>
      <w:t xml:space="preserve">                                     </w:t>
    </w:r>
    <w:r>
      <w:rPr>
        <w:b/>
        <w:i/>
        <w:sz w:val="44"/>
        <w:szCs w:val="44"/>
        <w:u w:val="single"/>
      </w:rPr>
      <w:t xml:space="preserve"> </w:t>
    </w:r>
    <w:r w:rsidR="00E04340" w:rsidRPr="00E04340">
      <w:rPr>
        <w:b/>
        <w:i/>
        <w:sz w:val="44"/>
        <w:szCs w:val="44"/>
        <w:u w:val="single"/>
      </w:rPr>
      <w:t>DUYURU</w:t>
    </w:r>
    <w:r>
      <w:rPr>
        <w:i/>
        <w:sz w:val="44"/>
        <w:szCs w:val="44"/>
      </w:rPr>
      <w:t xml:space="preserve">                       </w:t>
    </w:r>
    <w:r w:rsidRPr="000868B0">
      <w:rPr>
        <w:i/>
        <w:sz w:val="44"/>
        <w:szCs w:val="44"/>
      </w:rPr>
      <w:t xml:space="preserve"> </w:t>
    </w:r>
    <w:r w:rsidR="00E13BD5">
      <w:rPr>
        <w:b/>
        <w:i/>
        <w:sz w:val="24"/>
        <w:szCs w:val="24"/>
        <w:u w:val="single"/>
      </w:rPr>
      <w:t>05/02/2024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38"/>
    <w:rsid w:val="000100B3"/>
    <w:rsid w:val="000249C5"/>
    <w:rsid w:val="000868B0"/>
    <w:rsid w:val="000F08EC"/>
    <w:rsid w:val="00454BAA"/>
    <w:rsid w:val="004C01BD"/>
    <w:rsid w:val="00580A55"/>
    <w:rsid w:val="005A0738"/>
    <w:rsid w:val="005A724D"/>
    <w:rsid w:val="007B6882"/>
    <w:rsid w:val="00820BD6"/>
    <w:rsid w:val="00A47BC6"/>
    <w:rsid w:val="00C14477"/>
    <w:rsid w:val="00DA1E82"/>
    <w:rsid w:val="00E04340"/>
    <w:rsid w:val="00E13BD5"/>
    <w:rsid w:val="00E844BF"/>
    <w:rsid w:val="00E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7379"/>
  <w15:chartTrackingRefBased/>
  <w15:docId w15:val="{A2AD69F3-6A75-4E46-90A9-07578E0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B688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B688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4340"/>
  </w:style>
  <w:style w:type="paragraph" w:styleId="AltBilgi">
    <w:name w:val="footer"/>
    <w:basedOn w:val="Normal"/>
    <w:link w:val="AltBilgiChar"/>
    <w:uiPriority w:val="99"/>
    <w:unhideWhenUsed/>
    <w:rsid w:val="00E0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4340"/>
  </w:style>
  <w:style w:type="paragraph" w:styleId="BalonMetni">
    <w:name w:val="Balloon Text"/>
    <w:basedOn w:val="Normal"/>
    <w:link w:val="BalonMetniChar"/>
    <w:uiPriority w:val="99"/>
    <w:semiHidden/>
    <w:unhideWhenUsed/>
    <w:rsid w:val="004C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AVANTRON</dc:creator>
  <cp:keywords/>
  <dc:description/>
  <cp:lastModifiedBy>User</cp:lastModifiedBy>
  <cp:revision>5</cp:revision>
  <cp:lastPrinted>2024-02-05T10:07:00Z</cp:lastPrinted>
  <dcterms:created xsi:type="dcterms:W3CDTF">2024-02-05T09:40:00Z</dcterms:created>
  <dcterms:modified xsi:type="dcterms:W3CDTF">2024-02-05T10:41:00Z</dcterms:modified>
</cp:coreProperties>
</file>